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91" w:rsidRPr="00444E13" w:rsidRDefault="00181F91" w:rsidP="00444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b/>
          <w:bCs/>
          <w:color w:val="262626"/>
          <w:sz w:val="24"/>
          <w:szCs w:val="24"/>
        </w:rPr>
        <w:t>1. Термины и определения</w:t>
      </w:r>
    </w:p>
    <w:p w:rsidR="00707899" w:rsidRPr="0061170F" w:rsidRDefault="00181F91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Покупатель – физическое лицо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, имеющее намерение приобрести 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овары, либо резервирующее, приобретающее или использующее 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овары исключительно для личных, семейных, домашних и иных нужд, не связанных с осуществлением предпринимательской деятельности, разместившее Заказ на Сайте </w:t>
      </w:r>
      <w:hyperlink r:id="rId6" w:history="1">
        <w:r w:rsidR="008D5A48" w:rsidRPr="006117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D5A48" w:rsidRPr="0061170F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8D5A48" w:rsidRPr="006117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D5A48" w:rsidRPr="0061170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8D5A48" w:rsidRPr="006117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altaigazprom</w:t>
        </w:r>
        <w:r w:rsidR="008D5A48" w:rsidRPr="0061170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8D5A48" w:rsidRPr="006117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D5A48" w:rsidRPr="0061170F">
        <w:rPr>
          <w:rFonts w:ascii="Times New Roman" w:hAnsi="Times New Roman" w:cs="Times New Roman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или в Мобильном приложении, либо указанное в Зак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азе лицо в качестве получателя 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овара.</w:t>
      </w:r>
    </w:p>
    <w:p w:rsidR="00707899" w:rsidRPr="0061170F" w:rsidRDefault="00040D27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Продавец – Общество с ограниченной ответственностью</w:t>
      </w:r>
      <w:r w:rsidR="008D5A48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«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>Газпром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>газораспределение Барнаул», осуществляющее свою деятельность и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реализующее 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>овары и/или услуги, описание которых представлены на Сайте Продавца.</w:t>
      </w:r>
      <w:r w:rsidR="003E370E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ОГРН </w:t>
      </w:r>
      <w:r w:rsidR="00C63544">
        <w:rPr>
          <w:rFonts w:ascii="Times New Roman" w:hAnsi="Times New Roman" w:cs="Times New Roman"/>
          <w:sz w:val="24"/>
          <w:szCs w:val="24"/>
        </w:rPr>
        <w:t xml:space="preserve">1172225032440, </w:t>
      </w:r>
      <w:r w:rsidRPr="0061170F">
        <w:rPr>
          <w:rFonts w:ascii="Times New Roman" w:hAnsi="Times New Roman" w:cs="Times New Roman"/>
          <w:sz w:val="24"/>
          <w:szCs w:val="24"/>
        </w:rPr>
        <w:t xml:space="preserve">656043, г. Барнаул, пр. Социалистический, 24. Адрес электронной почты/сайт </w:t>
      </w:r>
      <w:hyperlink r:id="rId7" w:history="1">
        <w:r w:rsidRPr="006117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Pr="0061170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6117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altaigazprom</w:t>
        </w:r>
        <w:r w:rsidRPr="0061170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6117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1170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117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1170F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6117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1170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6117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altaigazprom</w:t>
        </w:r>
        <w:r w:rsidRPr="0061170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61170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B5FF3" w:rsidRPr="0061170F">
        <w:rPr>
          <w:rFonts w:ascii="Times New Roman" w:hAnsi="Times New Roman" w:cs="Times New Roman"/>
          <w:sz w:val="24"/>
          <w:szCs w:val="24"/>
        </w:rPr>
        <w:t>.</w:t>
      </w:r>
      <w:r w:rsidR="007D6AB3" w:rsidRPr="0061170F">
        <w:rPr>
          <w:rFonts w:ascii="Times New Roman" w:hAnsi="Times New Roman" w:cs="Times New Roman"/>
          <w:sz w:val="24"/>
          <w:szCs w:val="24"/>
        </w:rPr>
        <w:t xml:space="preserve"> 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Интернет-магазин </w:t>
      </w:r>
      <w:r w:rsidRPr="0061170F">
        <w:rPr>
          <w:rFonts w:ascii="Times New Roman" w:hAnsi="Times New Roman" w:cs="Times New Roman"/>
          <w:sz w:val="24"/>
          <w:szCs w:val="24"/>
        </w:rPr>
        <w:t xml:space="preserve">«Газпром газораспределение Барнаул» 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– Сайт </w:t>
      </w:r>
      <w:r w:rsidR="00181F91" w:rsidRPr="0061170F">
        <w:rPr>
          <w:rFonts w:ascii="Times New Roman" w:hAnsi="Times New Roman" w:cs="Times New Roman"/>
          <w:color w:val="0000FF"/>
          <w:sz w:val="24"/>
          <w:szCs w:val="24"/>
        </w:rPr>
        <w:t>https://www.</w:t>
      </w:r>
      <w:r w:rsidR="00181F91" w:rsidRPr="0061170F">
        <w:rPr>
          <w:rFonts w:ascii="Times New Roman" w:hAnsi="Times New Roman" w:cs="Times New Roman"/>
          <w:color w:val="0000FF"/>
          <w:sz w:val="24"/>
          <w:szCs w:val="24"/>
          <w:lang w:val="en-US"/>
        </w:rPr>
        <w:t>altaigazprom</w:t>
      </w:r>
      <w:r w:rsidR="00181F91" w:rsidRPr="0061170F">
        <w:rPr>
          <w:rFonts w:ascii="Times New Roman" w:hAnsi="Times New Roman" w:cs="Times New Roman"/>
          <w:color w:val="0000FF"/>
          <w:sz w:val="24"/>
          <w:szCs w:val="24"/>
        </w:rPr>
        <w:t xml:space="preserve">.ru/ 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>или Мобильное приложение, где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>любой По</w:t>
      </w:r>
      <w:r w:rsidR="00707899" w:rsidRPr="0061170F">
        <w:rPr>
          <w:rFonts w:ascii="Times New Roman" w:hAnsi="Times New Roman" w:cs="Times New Roman"/>
          <w:color w:val="262626"/>
          <w:sz w:val="24"/>
          <w:szCs w:val="24"/>
        </w:rPr>
        <w:t>купатель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может озна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комиться с представленными Т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>оварами, их описанием и</w:t>
      </w:r>
      <w:r w:rsidR="008B5FF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ценами</w:t>
      </w:r>
      <w:r w:rsidR="007D6AB3" w:rsidRPr="0061170F">
        <w:rPr>
          <w:rFonts w:ascii="Times New Roman" w:hAnsi="Times New Roman" w:cs="Times New Roman"/>
          <w:color w:val="262626"/>
          <w:sz w:val="24"/>
          <w:szCs w:val="24"/>
        </w:rPr>
        <w:t>,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выбрать определ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енный способ </w:t>
      </w:r>
      <w:r w:rsidR="007D6AB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оплаты 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>оваров, отправить Заказ по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>электронной почте и/или осуществить Заказ по теле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фону </w:t>
      </w:r>
      <w:r w:rsidRPr="0061170F">
        <w:rPr>
          <w:rFonts w:ascii="Times New Roman" w:hAnsi="Times New Roman" w:cs="Times New Roman"/>
          <w:sz w:val="24"/>
          <w:szCs w:val="24"/>
        </w:rPr>
        <w:t>(3852) 282-0</w:t>
      </w:r>
      <w:r w:rsidR="00707899" w:rsidRPr="0061170F">
        <w:rPr>
          <w:rFonts w:ascii="Times New Roman" w:hAnsi="Times New Roman" w:cs="Times New Roman"/>
          <w:sz w:val="24"/>
          <w:szCs w:val="24"/>
        </w:rPr>
        <w:t>70</w:t>
      </w:r>
      <w:r w:rsidRPr="0061170F">
        <w:rPr>
          <w:rFonts w:ascii="Times New Roman" w:hAnsi="Times New Roman" w:cs="Times New Roman"/>
          <w:sz w:val="24"/>
          <w:szCs w:val="24"/>
        </w:rPr>
        <w:t>/</w:t>
      </w:r>
      <w:r w:rsidR="00707899" w:rsidRPr="0061170F">
        <w:rPr>
          <w:rFonts w:ascii="Times New Roman" w:hAnsi="Times New Roman" w:cs="Times New Roman"/>
          <w:color w:val="262626"/>
          <w:sz w:val="24"/>
          <w:szCs w:val="24"/>
        </w:rPr>
        <w:t>8-962-807-1434</w:t>
      </w:r>
      <w:r w:rsidR="008D5A48" w:rsidRPr="0061170F">
        <w:rPr>
          <w:rFonts w:ascii="Times New Roman" w:hAnsi="Times New Roman" w:cs="Times New Roman"/>
          <w:sz w:val="24"/>
          <w:szCs w:val="24"/>
        </w:rPr>
        <w:t>.</w:t>
      </w:r>
    </w:p>
    <w:p w:rsidR="00707899" w:rsidRPr="0061170F" w:rsidRDefault="00181F91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Мобильное приложение – программа для электронно-вычислительных машин, предоставляющая</w:t>
      </w:r>
      <w:r w:rsidR="00040D27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доступ к информа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ции о 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оварах, предназначенной для потенциальных Покупателей.</w:t>
      </w:r>
    </w:p>
    <w:p w:rsidR="00181F91" w:rsidRPr="0061170F" w:rsidRDefault="00181F91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Дистанционный спо</w:t>
      </w:r>
      <w:r w:rsidR="00707899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соб продажи – продажа 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оваров по договору розничной купли-продажи,</w:t>
      </w:r>
      <w:r w:rsidR="008B5FF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заключаемому на основании ознакомления Покупателя с предложенным Продавцом описанием</w:t>
      </w:r>
      <w:r w:rsidR="00040D27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овара, содержащимся на Сайте </w:t>
      </w:r>
      <w:r w:rsidRPr="0061170F">
        <w:rPr>
          <w:rFonts w:ascii="Times New Roman" w:hAnsi="Times New Roman" w:cs="Times New Roman"/>
          <w:color w:val="0000FF"/>
          <w:sz w:val="24"/>
          <w:szCs w:val="24"/>
        </w:rPr>
        <w:t>https://www.</w:t>
      </w:r>
      <w:r w:rsidRPr="0061170F">
        <w:rPr>
          <w:rFonts w:ascii="Times New Roman" w:hAnsi="Times New Roman" w:cs="Times New Roman"/>
          <w:color w:val="0000FF"/>
          <w:sz w:val="24"/>
          <w:szCs w:val="24"/>
          <w:lang w:val="en-US"/>
        </w:rPr>
        <w:t>altaigazprom</w:t>
      </w:r>
      <w:r w:rsidRPr="0061170F">
        <w:rPr>
          <w:rFonts w:ascii="Times New Roman" w:hAnsi="Times New Roman" w:cs="Times New Roman"/>
          <w:color w:val="0000FF"/>
          <w:sz w:val="24"/>
          <w:szCs w:val="24"/>
        </w:rPr>
        <w:t xml:space="preserve">.ru/ </w:t>
      </w:r>
      <w:r w:rsidRPr="0061170F">
        <w:rPr>
          <w:rFonts w:ascii="Times New Roman" w:hAnsi="Times New Roman" w:cs="Times New Roman"/>
          <w:color w:val="000000"/>
          <w:sz w:val="24"/>
          <w:szCs w:val="24"/>
        </w:rPr>
        <w:t>или в Мобильном приложении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, при этом</w:t>
      </w:r>
      <w:r w:rsidR="008B5FF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должна быть исключена возможность непосредственного ознакомления Покупа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теля с 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оваром</w:t>
      </w:r>
      <w:r w:rsidR="00040D27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либо образцом 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овара при заключении такого договора.</w:t>
      </w:r>
    </w:p>
    <w:p w:rsidR="008B5FF3" w:rsidRPr="0061170F" w:rsidRDefault="00181F91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Товар – объект купли-продажи, не изъятый и не ограниченный в гражданском обороте,</w:t>
      </w:r>
      <w:r w:rsidR="00040D27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представленный к продаже или доступный для резервирования в интернет-магазин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е.</w:t>
      </w:r>
    </w:p>
    <w:p w:rsidR="005340E3" w:rsidRPr="0061170F" w:rsidRDefault="00181F91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Публичная оферта – публичное предложение Продавца, адресованное неопределенному кругу</w:t>
      </w:r>
      <w:r w:rsidR="008D5A48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лиц, заключить с П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родавцом договор купли-продажи 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овара дистанционным способом.</w:t>
      </w:r>
    </w:p>
    <w:p w:rsidR="005340E3" w:rsidRPr="0061170F" w:rsidRDefault="00181F91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Акцепт – полное и безоговорочное принятие Покупателем условий Оферты.</w:t>
      </w:r>
    </w:p>
    <w:p w:rsidR="00074C1C" w:rsidRPr="0061170F" w:rsidRDefault="00181F91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Заказ – оформленный по форме Продавца запрос Покупателя на резервирование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оваров</w:t>
      </w:r>
      <w:r w:rsidR="008D5A48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интернет-магазина </w:t>
      </w:r>
      <w:r w:rsidR="008B5FF3" w:rsidRPr="0061170F">
        <w:rPr>
          <w:rFonts w:ascii="Times New Roman" w:hAnsi="Times New Roman" w:cs="Times New Roman"/>
          <w:sz w:val="24"/>
          <w:szCs w:val="24"/>
        </w:rPr>
        <w:t xml:space="preserve">«Газпром газораспределение Барнаул»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с возможностью их доставки по указанному в запросе адресу для</w:t>
      </w:r>
      <w:r w:rsidR="008D5A48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целей заключения договора купли-продажи, и отправленный Покупателем на сайт или</w:t>
      </w:r>
      <w:r w:rsidR="008B5FF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посредством телефонной связи с Оператором Продавца.</w:t>
      </w:r>
    </w:p>
    <w:p w:rsidR="005340E3" w:rsidRPr="0061170F" w:rsidRDefault="00181F91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Оператор –</w:t>
      </w:r>
      <w:r w:rsidR="008B5FF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уполномоченное Продавцом лицо, оформляющее заказы 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оваров по телефону: </w:t>
      </w:r>
      <w:r w:rsidR="008D5A48" w:rsidRPr="0061170F">
        <w:rPr>
          <w:rFonts w:ascii="Times New Roman" w:hAnsi="Times New Roman" w:cs="Times New Roman"/>
          <w:color w:val="262626"/>
          <w:sz w:val="24"/>
          <w:szCs w:val="24"/>
        </w:rPr>
        <w:t>8-962-807-1434.</w:t>
      </w:r>
    </w:p>
    <w:p w:rsidR="005340E3" w:rsidRPr="0061170F" w:rsidRDefault="00181F91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Предварительный Заказ – выражение интереса По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купателя к 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оварам, с описанием (технически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>х</w:t>
      </w:r>
      <w:r w:rsidR="008D5A48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характеристик, предварительн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>ой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цен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>ы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)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>,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которых можно ознакомиться на сайте Продавца. На</w:t>
      </w:r>
      <w:r w:rsidR="008B5FF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момент сове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ршения предварительного заказа 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ова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>р может отсутствовать в наличии, в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этом</w:t>
      </w:r>
      <w:r w:rsidR="008B5FF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случае срок возможной доставки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конкретная дата согласовывается с</w:t>
      </w:r>
      <w:r w:rsidR="008B5FF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Продавцом по контактам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указанн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>ым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на сайте.</w:t>
      </w:r>
    </w:p>
    <w:p w:rsidR="005340E3" w:rsidRPr="0061170F" w:rsidRDefault="00181F91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Самовывоз товара – самостоятельное получение и вы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>воз приобретенного Покупа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телем 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овара с</w:t>
      </w:r>
      <w:r w:rsidR="008B5FF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адресов, которые указаны Продавцом на Сайте доступными для за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>казанного 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овара.</w:t>
      </w:r>
    </w:p>
    <w:p w:rsidR="005340E3" w:rsidRPr="0061170F" w:rsidRDefault="00181F91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Резервирова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>ние т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овара без оплаты 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овара на Сайте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не</w:t>
      </w:r>
      <w:r w:rsidR="00E636D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является дистанционным способом продажи.</w:t>
      </w:r>
    </w:p>
    <w:p w:rsidR="005340E3" w:rsidRPr="0061170F" w:rsidRDefault="00074C1C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Резервированием Т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>овара на Сайте обеспечивается</w:t>
      </w:r>
      <w:r w:rsidR="00E636D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>наличие</w:t>
      </w:r>
      <w:r w:rsidR="00E636D3" w:rsidRPr="0061170F">
        <w:rPr>
          <w:rFonts w:ascii="Times New Roman" w:hAnsi="Times New Roman" w:cs="Times New Roman"/>
          <w:color w:val="262626"/>
          <w:sz w:val="24"/>
          <w:szCs w:val="24"/>
        </w:rPr>
        <w:t>м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выбранного По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>купателем</w:t>
      </w:r>
      <w:r w:rsidR="00EC3D71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Т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>овара для ознакомления с целью заключения договора купли</w:t>
      </w:r>
      <w:r w:rsidR="00E636D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>-</w:t>
      </w:r>
      <w:r w:rsidR="00E636D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61170F">
        <w:rPr>
          <w:rFonts w:ascii="Times New Roman" w:hAnsi="Times New Roman" w:cs="Times New Roman"/>
          <w:color w:val="262626"/>
          <w:sz w:val="24"/>
          <w:szCs w:val="24"/>
        </w:rPr>
        <w:t>продажи.</w:t>
      </w:r>
    </w:p>
    <w:p w:rsidR="005340E3" w:rsidRDefault="00181F91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1170F">
        <w:rPr>
          <w:rFonts w:ascii="Times New Roman" w:hAnsi="Times New Roman" w:cs="Times New Roman"/>
          <w:color w:val="262626"/>
          <w:sz w:val="24"/>
          <w:szCs w:val="24"/>
        </w:rPr>
        <w:t>Доставка – услу</w:t>
      </w:r>
      <w:r w:rsidR="005340E3" w:rsidRPr="0061170F">
        <w:rPr>
          <w:rFonts w:ascii="Times New Roman" w:hAnsi="Times New Roman" w:cs="Times New Roman"/>
          <w:color w:val="262626"/>
          <w:sz w:val="24"/>
          <w:szCs w:val="24"/>
        </w:rPr>
        <w:t>га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по до</w:t>
      </w:r>
      <w:r w:rsidR="00074C1C" w:rsidRPr="0061170F">
        <w:rPr>
          <w:rFonts w:ascii="Times New Roman" w:hAnsi="Times New Roman" w:cs="Times New Roman"/>
          <w:color w:val="262626"/>
          <w:sz w:val="24"/>
          <w:szCs w:val="24"/>
        </w:rPr>
        <w:t>ставке Т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овара по адресу, указанному Покупателем, и передача его</w:t>
      </w:r>
      <w:r w:rsidR="00E636D3" w:rsidRPr="0061170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1170F">
        <w:rPr>
          <w:rFonts w:ascii="Times New Roman" w:hAnsi="Times New Roman" w:cs="Times New Roman"/>
          <w:color w:val="262626"/>
          <w:sz w:val="24"/>
          <w:szCs w:val="24"/>
        </w:rPr>
        <w:t>Покупателю либо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лицу, указанному Покупателем.</w:t>
      </w:r>
    </w:p>
    <w:p w:rsidR="00181F91" w:rsidRPr="00C611D3" w:rsidRDefault="00181F91" w:rsidP="00074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C611D3">
        <w:rPr>
          <w:rFonts w:ascii="Times New Roman" w:hAnsi="Times New Roman" w:cs="Times New Roman"/>
          <w:color w:val="262626"/>
          <w:sz w:val="24"/>
          <w:szCs w:val="24"/>
        </w:rPr>
        <w:lastRenderedPageBreak/>
        <w:t>Карта – банковская карта, эмитированная кредитной организацией, позволяющая Покупателю</w:t>
      </w:r>
      <w:r w:rsidR="00E636D3" w:rsidRPr="00C611D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611D3">
        <w:rPr>
          <w:rFonts w:ascii="Times New Roman" w:hAnsi="Times New Roman" w:cs="Times New Roman"/>
          <w:color w:val="262626"/>
          <w:sz w:val="24"/>
          <w:szCs w:val="24"/>
        </w:rPr>
        <w:t>совершать при ее помощи операции с денежными средствами, находящимися у эмитировавшей</w:t>
      </w:r>
      <w:r w:rsidR="00E636D3" w:rsidRPr="00C611D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611D3">
        <w:rPr>
          <w:rFonts w:ascii="Times New Roman" w:hAnsi="Times New Roman" w:cs="Times New Roman"/>
          <w:color w:val="262626"/>
          <w:sz w:val="24"/>
          <w:szCs w:val="24"/>
        </w:rPr>
        <w:t>Карту кредитной организации, в соответствии с законодательством Российской Федерации и</w:t>
      </w:r>
      <w:r w:rsidR="00E636D3" w:rsidRPr="00C611D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611D3">
        <w:rPr>
          <w:rFonts w:ascii="Times New Roman" w:hAnsi="Times New Roman" w:cs="Times New Roman"/>
          <w:color w:val="262626"/>
          <w:sz w:val="24"/>
          <w:szCs w:val="24"/>
        </w:rPr>
        <w:t xml:space="preserve">договором с кредитной организацией, </w:t>
      </w:r>
      <w:r w:rsidR="00755D7C" w:rsidRPr="00C611D3">
        <w:rPr>
          <w:rFonts w:ascii="Times New Roman" w:hAnsi="Times New Roman" w:cs="Times New Roman"/>
          <w:color w:val="262626"/>
          <w:sz w:val="24"/>
          <w:szCs w:val="24"/>
        </w:rPr>
        <w:t>в том числе операции по оплате Т</w:t>
      </w:r>
      <w:r w:rsidRPr="00C611D3">
        <w:rPr>
          <w:rFonts w:ascii="Times New Roman" w:hAnsi="Times New Roman" w:cs="Times New Roman"/>
          <w:color w:val="262626"/>
          <w:sz w:val="24"/>
          <w:szCs w:val="24"/>
        </w:rPr>
        <w:t>оваров, приобретаемых у</w:t>
      </w:r>
      <w:r w:rsidR="00E636D3" w:rsidRPr="00C611D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611D3">
        <w:rPr>
          <w:rFonts w:ascii="Times New Roman" w:hAnsi="Times New Roman" w:cs="Times New Roman"/>
          <w:color w:val="262626"/>
          <w:sz w:val="24"/>
          <w:szCs w:val="24"/>
        </w:rPr>
        <w:t>Продавца на основании Договора.</w:t>
      </w:r>
    </w:p>
    <w:p w:rsidR="00181F91" w:rsidRPr="00C611D3" w:rsidRDefault="00755D7C" w:rsidP="00444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C611D3">
        <w:rPr>
          <w:rFonts w:ascii="Times New Roman" w:hAnsi="Times New Roman" w:cs="Times New Roman"/>
          <w:color w:val="262626"/>
          <w:sz w:val="24"/>
          <w:szCs w:val="24"/>
        </w:rPr>
        <w:t>Карточка т</w:t>
      </w:r>
      <w:r w:rsidR="00181F91" w:rsidRPr="00C611D3">
        <w:rPr>
          <w:rFonts w:ascii="Times New Roman" w:hAnsi="Times New Roman" w:cs="Times New Roman"/>
          <w:color w:val="262626"/>
          <w:sz w:val="24"/>
          <w:szCs w:val="24"/>
        </w:rPr>
        <w:t>овара – интерфейс Сайта в</w:t>
      </w:r>
      <w:r w:rsidR="005340E3" w:rsidRPr="00C611D3">
        <w:rPr>
          <w:rFonts w:ascii="Times New Roman" w:hAnsi="Times New Roman" w:cs="Times New Roman"/>
          <w:color w:val="262626"/>
          <w:sz w:val="24"/>
          <w:szCs w:val="24"/>
        </w:rPr>
        <w:t xml:space="preserve"> отношении определенной модели </w:t>
      </w:r>
      <w:r w:rsidRPr="00C611D3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="00181F91" w:rsidRPr="00C611D3">
        <w:rPr>
          <w:rFonts w:ascii="Times New Roman" w:hAnsi="Times New Roman" w:cs="Times New Roman"/>
          <w:color w:val="262626"/>
          <w:sz w:val="24"/>
          <w:szCs w:val="24"/>
        </w:rPr>
        <w:t>овара, который</w:t>
      </w:r>
    </w:p>
    <w:p w:rsidR="00181F91" w:rsidRPr="00C611D3" w:rsidRDefault="00181F91" w:rsidP="00444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C611D3">
        <w:rPr>
          <w:rFonts w:ascii="Times New Roman" w:hAnsi="Times New Roman" w:cs="Times New Roman"/>
          <w:color w:val="262626"/>
          <w:sz w:val="24"/>
          <w:szCs w:val="24"/>
        </w:rPr>
        <w:t xml:space="preserve">содержит описание </w:t>
      </w:r>
      <w:r w:rsidR="00755D7C" w:rsidRPr="00C611D3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C611D3">
        <w:rPr>
          <w:rFonts w:ascii="Times New Roman" w:hAnsi="Times New Roman" w:cs="Times New Roman"/>
          <w:color w:val="262626"/>
          <w:sz w:val="24"/>
          <w:szCs w:val="24"/>
        </w:rPr>
        <w:t>овара, стоимость и иные характеристики, и (или) функциональные</w:t>
      </w:r>
    </w:p>
    <w:p w:rsidR="005340E3" w:rsidRPr="00C611D3" w:rsidRDefault="00181F91" w:rsidP="00444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C611D3">
        <w:rPr>
          <w:rFonts w:ascii="Times New Roman" w:hAnsi="Times New Roman" w:cs="Times New Roman"/>
          <w:color w:val="262626"/>
          <w:sz w:val="24"/>
          <w:szCs w:val="24"/>
        </w:rPr>
        <w:t>возможности Сайта, которые позволяют оформить Заказ.</w:t>
      </w:r>
      <w:r w:rsidR="00E636D3" w:rsidRPr="00C611D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</w:p>
    <w:p w:rsidR="00E636D3" w:rsidRPr="00C611D3" w:rsidRDefault="00181F91" w:rsidP="00444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C611D3">
        <w:rPr>
          <w:rFonts w:ascii="Times New Roman" w:hAnsi="Times New Roman" w:cs="Times New Roman"/>
          <w:color w:val="262626"/>
          <w:sz w:val="24"/>
          <w:szCs w:val="24"/>
        </w:rPr>
        <w:t>Рекламная информация – информация, содержащаяся в брошюрах, баннерах на Сайте о</w:t>
      </w:r>
      <w:r w:rsidR="00E636D3" w:rsidRPr="00C611D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611D3">
        <w:rPr>
          <w:rFonts w:ascii="Times New Roman" w:hAnsi="Times New Roman" w:cs="Times New Roman"/>
          <w:color w:val="262626"/>
          <w:sz w:val="24"/>
          <w:szCs w:val="24"/>
        </w:rPr>
        <w:t>предложениях и акциях, а также иная информация, являющаяся предложением к ознакомлению с</w:t>
      </w:r>
      <w:r w:rsidR="00E636D3" w:rsidRPr="00C611D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755D7C" w:rsidRPr="00C611D3">
        <w:rPr>
          <w:rFonts w:ascii="Times New Roman" w:hAnsi="Times New Roman" w:cs="Times New Roman"/>
          <w:color w:val="262626"/>
          <w:sz w:val="24"/>
          <w:szCs w:val="24"/>
        </w:rPr>
        <w:t>новыми Т</w:t>
      </w:r>
      <w:r w:rsidRPr="00C611D3">
        <w:rPr>
          <w:rFonts w:ascii="Times New Roman" w:hAnsi="Times New Roman" w:cs="Times New Roman"/>
          <w:color w:val="262626"/>
          <w:sz w:val="24"/>
          <w:szCs w:val="24"/>
        </w:rPr>
        <w:t>оварами, услугами, условиями.</w:t>
      </w:r>
      <w:r w:rsidR="00E636D3" w:rsidRPr="00C611D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</w:p>
    <w:p w:rsidR="00181F91" w:rsidRPr="00444E13" w:rsidRDefault="00181F91" w:rsidP="00444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b/>
          <w:bCs/>
          <w:color w:val="262626"/>
          <w:sz w:val="24"/>
          <w:szCs w:val="24"/>
        </w:rPr>
        <w:t>2. Общие положения</w:t>
      </w:r>
    </w:p>
    <w:p w:rsidR="00181F91" w:rsidRPr="00444E13" w:rsidRDefault="005340E3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2.1. Заказывая или резервируя 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овары через интернет-магазин </w:t>
      </w:r>
      <w:r w:rsidR="0002205D" w:rsidRPr="00444E13">
        <w:rPr>
          <w:rFonts w:ascii="Times New Roman" w:hAnsi="Times New Roman" w:cs="Times New Roman"/>
          <w:color w:val="0000FF"/>
          <w:sz w:val="24"/>
          <w:szCs w:val="24"/>
        </w:rPr>
        <w:t>https://www.</w:t>
      </w:r>
      <w:r w:rsidR="0002205D" w:rsidRPr="00444E13">
        <w:rPr>
          <w:rFonts w:ascii="Times New Roman" w:hAnsi="Times New Roman" w:cs="Times New Roman"/>
          <w:color w:val="0000FF"/>
          <w:sz w:val="24"/>
          <w:szCs w:val="24"/>
          <w:lang w:val="en-US"/>
        </w:rPr>
        <w:t>altaigazprom</w:t>
      </w:r>
      <w:r w:rsidR="0002205D" w:rsidRPr="00444E13">
        <w:rPr>
          <w:rFonts w:ascii="Times New Roman" w:hAnsi="Times New Roman" w:cs="Times New Roman"/>
          <w:color w:val="0000FF"/>
          <w:sz w:val="24"/>
          <w:szCs w:val="24"/>
        </w:rPr>
        <w:t>.ru/,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Покупатель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соглашается с наст</w:t>
      </w:r>
      <w:r w:rsidR="00973C57">
        <w:rPr>
          <w:rFonts w:ascii="Times New Roman" w:hAnsi="Times New Roman" w:cs="Times New Roman"/>
          <w:color w:val="262626"/>
          <w:sz w:val="24"/>
          <w:szCs w:val="24"/>
        </w:rPr>
        <w:t xml:space="preserve">оящими Правилами продажи 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оваров и/или оказания услуг,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изложенными ниже.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2.2. К отношениям между Покупателем и Продавцом применяются положения Закона «О защите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прав потребителей» и иные правовые акты Р</w:t>
      </w:r>
      <w:r w:rsidR="00976737">
        <w:rPr>
          <w:rFonts w:ascii="Times New Roman" w:hAnsi="Times New Roman" w:cs="Times New Roman"/>
          <w:color w:val="262626"/>
          <w:sz w:val="24"/>
          <w:szCs w:val="24"/>
        </w:rPr>
        <w:t xml:space="preserve">оссийской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Ф</w:t>
      </w:r>
      <w:r w:rsidR="00976737">
        <w:rPr>
          <w:rFonts w:ascii="Times New Roman" w:hAnsi="Times New Roman" w:cs="Times New Roman"/>
          <w:color w:val="262626"/>
          <w:sz w:val="24"/>
          <w:szCs w:val="24"/>
        </w:rPr>
        <w:t>едерации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, принятые в соответствии с ним.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2.3. Продавец оставляет за собой право вносить изменения в настоящие Правила, в связи с чем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Покупатель обязуется регулярно отслеживать изменения в Правилах, размещенных на Сайте.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2.4. Потребитель соглашается с Правилами нажатием кнопки «</w:t>
      </w:r>
      <w:r w:rsidR="00C63544">
        <w:rPr>
          <w:rFonts w:ascii="Times New Roman" w:hAnsi="Times New Roman" w:cs="Times New Roman"/>
          <w:color w:val="262626"/>
          <w:sz w:val="24"/>
          <w:szCs w:val="24"/>
        </w:rPr>
        <w:t>сделать заказ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» на последнем этапе оформления Заказа на Сайте.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2.5. На Покупателя не распространяются условия маркетинговых акций, проводимых на Сайте и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предусматри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вающих вложение дополнительных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оваров в Заказы или получение дополнительных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привилегий при Заказе, если иное не оговорено непосредственно в условиях проводимой Акции.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2.6. Вся текстовая информация и графические изображения, находящиеся на Сайте, являются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собственностью Продавца и/или его Контрагентов.</w:t>
      </w:r>
    </w:p>
    <w:p w:rsidR="00755D7C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2.7. При исполнении Заказа Стороны обмениваются информацией друг с другом используя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следующие виды связи: электронную почту, систему электронных сообщений (SMS), телефонные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звонки. 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737">
        <w:rPr>
          <w:rFonts w:ascii="Times New Roman" w:hAnsi="Times New Roman" w:cs="Times New Roman"/>
          <w:sz w:val="24"/>
          <w:szCs w:val="24"/>
        </w:rPr>
        <w:t>Продавец в соответствии с законодательством Российской Федерации направляет</w:t>
      </w:r>
      <w:r w:rsidR="0002205D" w:rsidRPr="00976737">
        <w:rPr>
          <w:rFonts w:ascii="Times New Roman" w:hAnsi="Times New Roman" w:cs="Times New Roman"/>
          <w:sz w:val="24"/>
          <w:szCs w:val="24"/>
        </w:rPr>
        <w:t xml:space="preserve"> </w:t>
      </w:r>
      <w:r w:rsidRPr="00976737">
        <w:rPr>
          <w:rFonts w:ascii="Times New Roman" w:hAnsi="Times New Roman" w:cs="Times New Roman"/>
          <w:sz w:val="24"/>
          <w:szCs w:val="24"/>
        </w:rPr>
        <w:t>кассовый чек на абонентский номер или адрес электронный почты, указанные Покупателем на</w:t>
      </w:r>
      <w:r w:rsidR="0002205D" w:rsidRPr="00976737">
        <w:rPr>
          <w:rFonts w:ascii="Times New Roman" w:hAnsi="Times New Roman" w:cs="Times New Roman"/>
          <w:sz w:val="24"/>
          <w:szCs w:val="24"/>
        </w:rPr>
        <w:t xml:space="preserve"> </w:t>
      </w:r>
      <w:r w:rsidRPr="00976737">
        <w:rPr>
          <w:rFonts w:ascii="Times New Roman" w:hAnsi="Times New Roman" w:cs="Times New Roman"/>
          <w:sz w:val="24"/>
          <w:szCs w:val="24"/>
        </w:rPr>
        <w:t>Сайте или в Мобильном приложении.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2.8. Покупатель соглашается с тем, что все соглашения, уведомления, соглашения о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неразглашении информации и другие документы, предоставленные в электронном виде,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соответствуют требованиям действующего законодательства Р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 xml:space="preserve">оссийской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Ф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>едерации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в отношении таких видов обмена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информацией.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2.9. Каждая Сторона гарантирует другой Стороне,</w:t>
      </w:r>
      <w:r w:rsidR="00B83FC8">
        <w:rPr>
          <w:rFonts w:ascii="Times New Roman" w:hAnsi="Times New Roman" w:cs="Times New Roman"/>
          <w:color w:val="262626"/>
          <w:sz w:val="24"/>
          <w:szCs w:val="24"/>
        </w:rPr>
        <w:t xml:space="preserve"> что обладает необходимой правовой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дееспособностью, а равно всеми правами и полномочиями, необходимыми и достаточными для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заключения и исполнения договора розничной купли-продажи.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2.10. Вся информация о Товаре доведена до сведения на Сайте Продавца, в технической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 xml:space="preserve"> документации, прилагаемой к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овару, на этикетках, путем нанесения маркировки или иным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способом, принятым для отдельных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 xml:space="preserve"> видов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оваров, в том числе, при звонке в службу поддержки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Продавца.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2.1</w:t>
      </w:r>
      <w:r w:rsidR="00773C30">
        <w:rPr>
          <w:rFonts w:ascii="Times New Roman" w:hAnsi="Times New Roman" w:cs="Times New Roman"/>
          <w:color w:val="262626"/>
          <w:sz w:val="24"/>
          <w:szCs w:val="24"/>
        </w:rPr>
        <w:t>1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. Любые заявления, претензии, требования, письма, поступившие в адрес Продавца после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1</w:t>
      </w:r>
      <w:r w:rsidR="00B83FC8">
        <w:rPr>
          <w:rFonts w:ascii="Times New Roman" w:hAnsi="Times New Roman" w:cs="Times New Roman"/>
          <w:color w:val="262626"/>
          <w:sz w:val="24"/>
          <w:szCs w:val="24"/>
        </w:rPr>
        <w:t>3: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00 рабочего дня по Московскому времени или в праздничный/выходной день, считаются</w:t>
      </w:r>
      <w:r w:rsidR="0002205D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полученными Продавцом на следующий рабочий день.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2.1</w:t>
      </w:r>
      <w:r w:rsidR="00773C30">
        <w:rPr>
          <w:rFonts w:ascii="Times New Roman" w:hAnsi="Times New Roman" w:cs="Times New Roman"/>
          <w:color w:val="262626"/>
          <w:sz w:val="24"/>
          <w:szCs w:val="24"/>
        </w:rPr>
        <w:t>2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. Все информационные материалы, представленные на Сайте, носят справочный характер.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lastRenderedPageBreak/>
        <w:t>Перед оформлением Заказа Покупатель должен обратиться к Продавцу для уточнения свойств и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>характеристик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овара. Информация о месте изготовления 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 указывается в инструкции либо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>на упаковке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овара. Покупатель может также получить информацию до момента заключения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договора купли-продажи п</w:t>
      </w:r>
      <w:r w:rsidR="00976737">
        <w:rPr>
          <w:rFonts w:ascii="Times New Roman" w:hAnsi="Times New Roman" w:cs="Times New Roman"/>
          <w:color w:val="262626"/>
          <w:sz w:val="24"/>
          <w:szCs w:val="24"/>
        </w:rPr>
        <w:t>ри звонке специалиста Интернет-м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агазина.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2.1</w:t>
      </w:r>
      <w:r w:rsidR="00773C30">
        <w:rPr>
          <w:rFonts w:ascii="Times New Roman" w:hAnsi="Times New Roman" w:cs="Times New Roman"/>
          <w:color w:val="262626"/>
          <w:sz w:val="24"/>
          <w:szCs w:val="24"/>
        </w:rPr>
        <w:t>3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. 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В случае отсутствия заказанных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оваров у Продавца, в том числе по причинам, не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зависящим от последнего, Продавец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 xml:space="preserve"> вправе аннулировать указанный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 из Заказа Покупателя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и уведомить об этом Покупателя путем направления электронного сообщения по адресу либо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уведомить Покупателя посредством телефонного звонка, указанного при регистрации.</w:t>
      </w:r>
    </w:p>
    <w:p w:rsidR="00181F91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2.1</w:t>
      </w:r>
      <w:r w:rsidR="00773C30">
        <w:rPr>
          <w:rFonts w:ascii="Times New Roman" w:hAnsi="Times New Roman" w:cs="Times New Roman"/>
          <w:color w:val="262626"/>
          <w:sz w:val="24"/>
          <w:szCs w:val="24"/>
        </w:rPr>
        <w:t>4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. В случае аннулирования Заказа полностью или частично, стоимость аннулированного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Заказа при предоплате Покупателем, Продавец обязуется вернуть денежные средства в течение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10 (десяти) рабочих дней.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2.1</w:t>
      </w:r>
      <w:r w:rsidR="00773C30">
        <w:rPr>
          <w:rFonts w:ascii="Times New Roman" w:hAnsi="Times New Roman" w:cs="Times New Roman"/>
          <w:color w:val="262626"/>
          <w:sz w:val="24"/>
          <w:szCs w:val="24"/>
        </w:rPr>
        <w:t>5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. Продавец не несет ответственность: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• за ущерб, причиненный Покупателю вследств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ие ненадлежащего использования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оваров;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• за убытки Покупателя, возникшие в результате неправильного заполнения документов, в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том числе неправильного указания регистрационных данных при оформлении Заказа;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• за ущерб, причиненный Покупателю вследствие неправомерных действий третьих лиц;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• за полное или частичное неисполнение своих обязательств, если такое неисполнение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явилось следствием действия обстоятельств непреодолимой силы, возникших после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вступления в силу Правил, в результате событий чрезвычайного характера, которые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Стороны не могли предвидеть или предотвратить.</w:t>
      </w:r>
    </w:p>
    <w:p w:rsidR="00181F91" w:rsidRPr="00444E13" w:rsidRDefault="00755D7C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2.1</w:t>
      </w:r>
      <w:r w:rsidR="008C1737">
        <w:rPr>
          <w:rFonts w:ascii="Times New Roman" w:hAnsi="Times New Roman" w:cs="Times New Roman"/>
          <w:color w:val="262626"/>
          <w:sz w:val="24"/>
          <w:szCs w:val="24"/>
        </w:rPr>
        <w:t>6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. Покупатель гарантирует, что: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• не является представителем юридического лица/индивидуального предпринимателя;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• приобретаемый 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 соответствует целям использования;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• указал корректный адрес доставки;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• указал корректный номер телефона для контактов;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• указал корректный адрес электронной почты для контактов;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• иная информация, указанная покупателем, является корректной и достоверной;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• своими силами и за свой счет обеспечивает безопасность данных, указанных при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регистрации, оформлении заказа.</w:t>
      </w:r>
    </w:p>
    <w:p w:rsidR="00181F91" w:rsidRPr="00444E13" w:rsidRDefault="00181F9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2.1</w:t>
      </w:r>
      <w:r w:rsidR="008C1737">
        <w:rPr>
          <w:rFonts w:ascii="Times New Roman" w:hAnsi="Times New Roman" w:cs="Times New Roman"/>
          <w:color w:val="262626"/>
          <w:sz w:val="24"/>
          <w:szCs w:val="24"/>
        </w:rPr>
        <w:t>7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. Стороны признают, что Продавец считается исполнившим свои обязательства по доставке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 надлежащим образом, если использовал данные Покупателя, указанные в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регистрационной форме.</w:t>
      </w:r>
    </w:p>
    <w:p w:rsidR="00181F91" w:rsidRPr="00444E13" w:rsidRDefault="00EC3D71" w:rsidP="0075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2.1</w:t>
      </w:r>
      <w:r w:rsidR="008C1737">
        <w:rPr>
          <w:rFonts w:ascii="Times New Roman" w:hAnsi="Times New Roman" w:cs="Times New Roman"/>
          <w:color w:val="262626"/>
          <w:sz w:val="24"/>
          <w:szCs w:val="24"/>
        </w:rPr>
        <w:t>8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. Претензии в электронной форме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необходимо направлять на адрес </w:t>
      </w:r>
      <w:r w:rsidR="009C78C5" w:rsidRPr="00444E13">
        <w:rPr>
          <w:rFonts w:ascii="Times New Roman" w:hAnsi="Times New Roman" w:cs="Times New Roman"/>
          <w:sz w:val="24"/>
          <w:szCs w:val="24"/>
        </w:rPr>
        <w:t xml:space="preserve">электронной почты/сайт </w:t>
      </w:r>
      <w:hyperlink r:id="rId9" w:history="1">
        <w:r w:rsidR="009C78C5" w:rsidRPr="00444E1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="009C78C5" w:rsidRPr="00444E1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9C78C5" w:rsidRPr="00444E1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altaigazprom</w:t>
        </w:r>
        <w:r w:rsidR="009C78C5" w:rsidRPr="00444E1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9C78C5" w:rsidRPr="00444E1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81F91" w:rsidRPr="00444E13" w:rsidRDefault="00181F91" w:rsidP="00444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b/>
          <w:bCs/>
          <w:color w:val="262626"/>
          <w:sz w:val="24"/>
          <w:szCs w:val="24"/>
        </w:rPr>
        <w:t>3. Оформление заказа</w:t>
      </w:r>
    </w:p>
    <w:p w:rsidR="00181F91" w:rsidRPr="00444E13" w:rsidRDefault="00755D7C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3.1. Заказ Т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оваров на сайте интернет-магазина.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2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. Размещение Заказа происходит путем 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>нажатия в Карточке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 кнопки «</w:t>
      </w:r>
      <w:r w:rsidR="00C611D3">
        <w:rPr>
          <w:rFonts w:ascii="Times New Roman" w:hAnsi="Times New Roman" w:cs="Times New Roman"/>
          <w:color w:val="262626"/>
          <w:sz w:val="24"/>
          <w:szCs w:val="24"/>
        </w:rPr>
        <w:t>оформить заказ</w:t>
      </w:r>
      <w:r w:rsidR="008C1737">
        <w:rPr>
          <w:rFonts w:ascii="Times New Roman" w:hAnsi="Times New Roman" w:cs="Times New Roman"/>
          <w:color w:val="262626"/>
          <w:sz w:val="24"/>
          <w:szCs w:val="24"/>
        </w:rPr>
        <w:t>».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3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. Пок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упатель выбирает способ оплаты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 для заключения договора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8C1737">
        <w:rPr>
          <w:rFonts w:ascii="Times New Roman" w:hAnsi="Times New Roman" w:cs="Times New Roman"/>
          <w:color w:val="262626"/>
          <w:sz w:val="24"/>
          <w:szCs w:val="24"/>
        </w:rPr>
        <w:t>купли-продажи.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4</w:t>
      </w:r>
      <w:r w:rsidR="00C611D3">
        <w:rPr>
          <w:rFonts w:ascii="Times New Roman" w:hAnsi="Times New Roman" w:cs="Times New Roman"/>
          <w:color w:val="262626"/>
          <w:sz w:val="24"/>
          <w:szCs w:val="24"/>
        </w:rPr>
        <w:t>. После оформления З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аказа, Покупателю отправляется sms/e-mail уведомление об</w:t>
      </w:r>
      <w:r w:rsidR="00A86A14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C611D3">
        <w:rPr>
          <w:rFonts w:ascii="Times New Roman" w:hAnsi="Times New Roman" w:cs="Times New Roman"/>
          <w:color w:val="262626"/>
          <w:sz w:val="24"/>
          <w:szCs w:val="24"/>
        </w:rPr>
        <w:t>оформлении З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аказа.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5</w:t>
      </w:r>
      <w:r w:rsidR="00C611D3">
        <w:rPr>
          <w:rFonts w:ascii="Times New Roman" w:hAnsi="Times New Roman" w:cs="Times New Roman"/>
          <w:color w:val="262626"/>
          <w:sz w:val="24"/>
          <w:szCs w:val="24"/>
        </w:rPr>
        <w:t>. По номеру телефона для З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аказа Товара, указанному на Сайте Продавца, Покупатель через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оператора Продавца посредством телефонного звонка оформляет Заказ.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6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. Покупатель вместе 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с оператором производят подбор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овара, оператор озвучивает стоимость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5B1264">
        <w:rPr>
          <w:rFonts w:ascii="Times New Roman" w:hAnsi="Times New Roman" w:cs="Times New Roman"/>
          <w:color w:val="262626"/>
          <w:sz w:val="24"/>
          <w:szCs w:val="24"/>
        </w:rPr>
        <w:t>приобретаемых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оварных позиций.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lastRenderedPageBreak/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7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. Покупатель выбирает способ получения 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 из предложенного оператором на выбор: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самовывоз - из магазина «</w:t>
      </w:r>
      <w:r w:rsidR="009C78C5" w:rsidRPr="00444E13">
        <w:rPr>
          <w:rFonts w:ascii="Times New Roman" w:hAnsi="Times New Roman" w:cs="Times New Roman"/>
          <w:color w:val="262626"/>
          <w:sz w:val="24"/>
          <w:szCs w:val="24"/>
        </w:rPr>
        <w:t>Газпром газораспределение Барнаул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» или точки партнера; доставка на адрес.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В случае выбора самовывоза Покупателю предлагается выбрать один из возможных адресов, где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>возможен самовывоз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овара. Оператор озвучивает Покупателю ориентировочный срок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поступления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 и уточняет у Покупателя контактные данные получателя.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В случае выбора доставки – Покупатель выбирает дату доставки из предложенных оператором, и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озвучивает адрес доставки и контактные данные получателя.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Способ получения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овара может зависеть от заказываемого 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 и его наличия.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Продавец не несет ответственности за некорректно предоставленные покупателем данные.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8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. Покупатель выбирает один из доступных способов оплаты заказанного 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 при</w:t>
      </w:r>
      <w:r w:rsidR="00A86A14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заключении договора купли-про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дажи. Доступные способы оплаты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 при заключении</w:t>
      </w:r>
      <w:r w:rsidR="00A86A14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договора: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оплата online, оплата после осмотра.</w:t>
      </w:r>
    </w:p>
    <w:p w:rsidR="00181F91" w:rsidRPr="00444E13" w:rsidRDefault="00F65FA8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9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. В случае выбора online-оплаты - оператор озвучивает Покупателю срок на оплату заказа и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объясняет Покупателю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>, каким образом можно оплатить З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аказ для заключения договора купли-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продажи.</w:t>
      </w:r>
    </w:p>
    <w:p w:rsidR="00181F91" w:rsidRPr="00444E13" w:rsidRDefault="00F65FA8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Если оплата не произойде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т в указанный срок – договор купл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>и-продажи не будет заключен, и З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аказ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может быть автоматически отмене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н.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10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. При выборе опции Самовывоз из ма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газина, Покупатель резервирует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 по цене, указанной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на Сайте интернет-магазина «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>Газпром газораспределение Барнаул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» 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в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момент </w:t>
      </w:r>
      <w:r w:rsidR="00B83FC8">
        <w:rPr>
          <w:rFonts w:ascii="Times New Roman" w:hAnsi="Times New Roman" w:cs="Times New Roman"/>
          <w:color w:val="262626"/>
          <w:sz w:val="24"/>
          <w:szCs w:val="24"/>
        </w:rPr>
        <w:t>оплаты</w:t>
      </w:r>
      <w:r w:rsidR="00EC3D71">
        <w:rPr>
          <w:rFonts w:ascii="Times New Roman" w:hAnsi="Times New Roman" w:cs="Times New Roman"/>
          <w:color w:val="262626"/>
          <w:sz w:val="24"/>
          <w:szCs w:val="24"/>
        </w:rPr>
        <w:t xml:space="preserve"> З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аказа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или опла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ты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 после его осмотра в пункте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самовывоза.</w:t>
      </w:r>
    </w:p>
    <w:p w:rsidR="00181F91" w:rsidRPr="00444E13" w:rsidRDefault="00181F91" w:rsidP="00A8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На самовывоз из магазина зарезервированн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ого без предварительной оплаты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 не</w:t>
      </w:r>
      <w:r w:rsidR="00A86A14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распространяются правила о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 xml:space="preserve"> дистанционном способе продажи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оваров.</w:t>
      </w:r>
    </w:p>
    <w:p w:rsidR="00181F91" w:rsidRPr="00444E13" w:rsidRDefault="00F65FA8" w:rsidP="00A8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11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.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Срок и способ по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лучения Т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овара согласуется с Покупателем,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представителем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Продавца.</w:t>
      </w:r>
    </w:p>
    <w:p w:rsidR="00181F91" w:rsidRPr="00444E13" w:rsidRDefault="00755D7C" w:rsidP="00A8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3.12. При поступлении Т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овара по предварительному заказу с По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купателем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связывается</w:t>
      </w:r>
      <w:r w:rsidR="008C173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представитель Продавца и согласо</w:t>
      </w:r>
      <w:r>
        <w:rPr>
          <w:rFonts w:ascii="Times New Roman" w:hAnsi="Times New Roman" w:cs="Times New Roman"/>
          <w:color w:val="262626"/>
          <w:sz w:val="24"/>
          <w:szCs w:val="24"/>
        </w:rPr>
        <w:t>вывает дату и способ получения Т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овара По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купателем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181F91" w:rsidRPr="00444E13" w:rsidRDefault="00181F91" w:rsidP="00A8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13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. Продавец регистрирует дату и в</w:t>
      </w:r>
      <w:r w:rsidR="00705DE2">
        <w:rPr>
          <w:rFonts w:ascii="Times New Roman" w:hAnsi="Times New Roman" w:cs="Times New Roman"/>
          <w:color w:val="262626"/>
          <w:sz w:val="24"/>
          <w:szCs w:val="24"/>
        </w:rPr>
        <w:t>ремя получения предварительных З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аказов, Заказы</w:t>
      </w:r>
      <w:r w:rsidR="008C173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обрабатываются в порядке их получения.</w:t>
      </w:r>
    </w:p>
    <w:p w:rsidR="00181F91" w:rsidRPr="00444E13" w:rsidRDefault="00F65FA8" w:rsidP="00A8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14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. П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окупатель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имеет </w:t>
      </w:r>
      <w:r w:rsidR="00705DE2">
        <w:rPr>
          <w:rFonts w:ascii="Times New Roman" w:hAnsi="Times New Roman" w:cs="Times New Roman"/>
          <w:color w:val="262626"/>
          <w:sz w:val="24"/>
          <w:szCs w:val="24"/>
        </w:rPr>
        <w:t>право отменить предварительный З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аказ до момента согласования с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Продавцом Заказа.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1</w:t>
      </w:r>
      <w:r w:rsidR="00705DE2">
        <w:rPr>
          <w:rFonts w:ascii="Times New Roman" w:hAnsi="Times New Roman" w:cs="Times New Roman"/>
          <w:color w:val="262626"/>
          <w:sz w:val="24"/>
          <w:szCs w:val="24"/>
        </w:rPr>
        <w:t>5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. Покупатель впр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аве изменить или отменить Заказ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в любой момент на сайте,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по электронной почте, и/или позвонив по телефону, указанному на Сайте.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1</w:t>
      </w:r>
      <w:r w:rsidR="00705DE2">
        <w:rPr>
          <w:rFonts w:ascii="Times New Roman" w:hAnsi="Times New Roman" w:cs="Times New Roman"/>
          <w:color w:val="262626"/>
          <w:sz w:val="24"/>
          <w:szCs w:val="24"/>
        </w:rPr>
        <w:t>6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. Если после получения Заказа Продавцом обнаруживается, что в наличии отсутствует</w:t>
      </w:r>
      <w:r w:rsidR="008C173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необходимое количес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тво заказанного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овара, Продавец информирует об этом Покупателя по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телефону и/или электронным письмом. В этом с</w:t>
      </w:r>
      <w:r w:rsidR="00705DE2">
        <w:rPr>
          <w:rFonts w:ascii="Times New Roman" w:hAnsi="Times New Roman" w:cs="Times New Roman"/>
          <w:color w:val="262626"/>
          <w:sz w:val="24"/>
          <w:szCs w:val="24"/>
        </w:rPr>
        <w:t>лучае Продавец вправе отменить З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аказ, если он не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был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оплачен По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купателем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>. В случае,</w:t>
      </w:r>
      <w:r w:rsidR="00705DE2">
        <w:rPr>
          <w:rFonts w:ascii="Times New Roman" w:hAnsi="Times New Roman" w:cs="Times New Roman"/>
          <w:color w:val="262626"/>
          <w:sz w:val="24"/>
          <w:szCs w:val="24"/>
        </w:rPr>
        <w:t xml:space="preserve"> если З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аказ был предварительно оплачен По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купателем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,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Продавец осуществляет возврат уплаченных </w:t>
      </w:r>
      <w:r w:rsidR="00D0150D" w:rsidRPr="00444E13">
        <w:rPr>
          <w:rFonts w:ascii="Times New Roman" w:hAnsi="Times New Roman" w:cs="Times New Roman"/>
          <w:color w:val="262626"/>
          <w:sz w:val="24"/>
          <w:szCs w:val="24"/>
        </w:rPr>
        <w:t>По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купателем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 xml:space="preserve"> за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 денежных средств.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Покупат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ель вправе согласиться принять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 в количестве, имеющемся в наличии у Продавца,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ли</w:t>
      </w:r>
      <w:r w:rsidR="00705DE2">
        <w:rPr>
          <w:rFonts w:ascii="Times New Roman" w:hAnsi="Times New Roman" w:cs="Times New Roman"/>
          <w:color w:val="262626"/>
          <w:sz w:val="24"/>
          <w:szCs w:val="24"/>
        </w:rPr>
        <w:t>бо аннулировать данную позицию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 из Заказа.</w:t>
      </w:r>
    </w:p>
    <w:p w:rsidR="00181F91" w:rsidRPr="00444E13" w:rsidRDefault="00D0150D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3.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1</w:t>
      </w:r>
      <w:r w:rsidR="00705DE2">
        <w:rPr>
          <w:rFonts w:ascii="Times New Roman" w:hAnsi="Times New Roman" w:cs="Times New Roman"/>
          <w:color w:val="262626"/>
          <w:sz w:val="24"/>
          <w:szCs w:val="24"/>
        </w:rPr>
        <w:t>7</w:t>
      </w:r>
      <w:r>
        <w:rPr>
          <w:rFonts w:ascii="Times New Roman" w:hAnsi="Times New Roman" w:cs="Times New Roman"/>
          <w:color w:val="262626"/>
          <w:sz w:val="24"/>
          <w:szCs w:val="24"/>
        </w:rPr>
        <w:t>. Если П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окупатель в течение срока резервир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ования Товара не примет Т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овар у Продавца, это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расценивается односторонним отказом Покупателя от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Договора, что влече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т прекращение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705DE2">
        <w:rPr>
          <w:rFonts w:ascii="Times New Roman" w:hAnsi="Times New Roman" w:cs="Times New Roman"/>
          <w:color w:val="262626"/>
          <w:sz w:val="24"/>
          <w:szCs w:val="24"/>
        </w:rPr>
        <w:t xml:space="preserve">обязательств </w:t>
      </w:r>
      <w:r w:rsidR="00181F91" w:rsidRPr="00444E13">
        <w:rPr>
          <w:rFonts w:ascii="Times New Roman" w:hAnsi="Times New Roman" w:cs="Times New Roman"/>
          <w:color w:val="262626"/>
          <w:sz w:val="24"/>
          <w:szCs w:val="24"/>
        </w:rPr>
        <w:t>Продавца, за исключением обязанности вернуть Покупателю уплаченную за товар</w:t>
      </w:r>
      <w:r w:rsidR="00F65FA8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7D6AB3">
        <w:rPr>
          <w:rFonts w:ascii="Times New Roman" w:hAnsi="Times New Roman" w:cs="Times New Roman"/>
          <w:color w:val="262626"/>
          <w:sz w:val="24"/>
          <w:szCs w:val="24"/>
        </w:rPr>
        <w:t>сумму.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b/>
          <w:bCs/>
          <w:color w:val="262626"/>
          <w:sz w:val="24"/>
          <w:szCs w:val="24"/>
        </w:rPr>
        <w:t>4. Стоимость и оплата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4.1. Цена, взимаемая за Товар, является ценой на момент размещения Заказа и</w:t>
      </w:r>
      <w:r w:rsidR="00EE15DC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указывается на Сайте Продавца в описании Товара.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4.2. Продавец вправе изменять цены на Товары в любое время без предварительного</w:t>
      </w:r>
      <w:r w:rsidR="00A86A14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уведомления. По </w:t>
      </w:r>
      <w:r w:rsidR="00755D7C">
        <w:rPr>
          <w:rFonts w:ascii="Times New Roman" w:hAnsi="Times New Roman" w:cs="Times New Roman"/>
          <w:color w:val="262626"/>
          <w:sz w:val="24"/>
          <w:szCs w:val="24"/>
        </w:rPr>
        <w:t>подтвержденным Заказам цена на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 изменению не подлежит.</w:t>
      </w:r>
    </w:p>
    <w:p w:rsidR="00181F91" w:rsidRPr="00444E13" w:rsidRDefault="00181F91" w:rsidP="008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4.3. Покупатель вправе оплатить Товар следующими способами:</w:t>
      </w:r>
    </w:p>
    <w:p w:rsidR="00181F91" w:rsidRPr="00444E13" w:rsidRDefault="00181F91" w:rsidP="007D6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lastRenderedPageBreak/>
        <w:t>4.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4.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EE15DC" w:rsidRPr="00444E13">
        <w:rPr>
          <w:rFonts w:ascii="Times New Roman" w:hAnsi="Times New Roman" w:cs="Times New Roman"/>
          <w:color w:val="262626"/>
          <w:sz w:val="24"/>
          <w:szCs w:val="24"/>
        </w:rPr>
        <w:t>О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плата банковс</w:t>
      </w:r>
      <w:r w:rsidR="00EE15DC" w:rsidRPr="00444E13">
        <w:rPr>
          <w:rFonts w:ascii="Times New Roman" w:hAnsi="Times New Roman" w:cs="Times New Roman"/>
          <w:color w:val="262626"/>
          <w:sz w:val="24"/>
          <w:szCs w:val="24"/>
        </w:rPr>
        <w:t>кой картой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 xml:space="preserve"> на сайте Продавца, оплата банковской картой, наличными денежными средствами</w:t>
      </w:r>
      <w:r w:rsidR="00EE15DC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при 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оформлении</w:t>
      </w:r>
      <w:r w:rsidR="00EE15DC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Товара в магазине «Газпром газораспределение Барнаул» по розничным ценам согласно утвержденного прейскуранта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 xml:space="preserve"> розничных</w:t>
      </w:r>
      <w:r w:rsidR="00EE15DC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цен.</w:t>
      </w:r>
    </w:p>
    <w:p w:rsidR="00181F91" w:rsidRPr="00444E13" w:rsidRDefault="00181F91" w:rsidP="007D6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4.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5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. Подтверждением оплаты является кассовый чек, либо иной документ, применяемый на</w:t>
      </w:r>
      <w:r w:rsidR="00EE15DC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территории Российской Федерации в соответствии с действующим законодатель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ством Российской Федерации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,</w:t>
      </w:r>
      <w:r w:rsidR="00EE15DC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подтверждающий оплату Товара.</w:t>
      </w:r>
    </w:p>
    <w:p w:rsidR="00181F91" w:rsidRPr="00444E13" w:rsidRDefault="00181F91" w:rsidP="007D6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4.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6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. Договор купли-продажи считается заключенным с момента оплаты Покупателем заказанных</w:t>
      </w:r>
      <w:r w:rsidR="00EE15DC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Товаров.</w:t>
      </w:r>
    </w:p>
    <w:p w:rsidR="00181F91" w:rsidRPr="00444E13" w:rsidRDefault="00181F91" w:rsidP="007D6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При оплате Товаров </w:t>
      </w:r>
      <w:r w:rsidR="00D0150D" w:rsidRPr="00444E13">
        <w:rPr>
          <w:rFonts w:ascii="Times New Roman" w:hAnsi="Times New Roman" w:cs="Times New Roman"/>
          <w:color w:val="262626"/>
          <w:sz w:val="24"/>
          <w:szCs w:val="24"/>
        </w:rPr>
        <w:t>По</w:t>
      </w:r>
      <w:r w:rsidR="00D0150D">
        <w:rPr>
          <w:rFonts w:ascii="Times New Roman" w:hAnsi="Times New Roman" w:cs="Times New Roman"/>
          <w:color w:val="262626"/>
          <w:sz w:val="24"/>
          <w:szCs w:val="24"/>
        </w:rPr>
        <w:t>купателем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в пункте самовывоза или офисе продаж и обслуживания на</w:t>
      </w:r>
      <w:r w:rsidR="00EE15DC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отношения Покупателя и Продавца распространяются нормы о розничной к</w:t>
      </w:r>
      <w:r w:rsidR="007D6AB3">
        <w:rPr>
          <w:rFonts w:ascii="Times New Roman" w:hAnsi="Times New Roman" w:cs="Times New Roman"/>
          <w:color w:val="262626"/>
          <w:sz w:val="24"/>
          <w:szCs w:val="24"/>
        </w:rPr>
        <w:t>упле-продаже 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оваров</w:t>
      </w:r>
      <w:r w:rsidR="00EE15DC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и не распространяются правила и нормы о дистанционной продаже </w:t>
      </w:r>
      <w:r w:rsidR="007D6AB3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овара.</w:t>
      </w:r>
    </w:p>
    <w:p w:rsidR="00181F91" w:rsidRPr="00444E13" w:rsidRDefault="00EE15DC" w:rsidP="00444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5. </w:t>
      </w:r>
      <w:r w:rsidR="00181F91" w:rsidRPr="00444E13">
        <w:rPr>
          <w:rFonts w:ascii="Times New Roman" w:hAnsi="Times New Roman" w:cs="Times New Roman"/>
          <w:b/>
          <w:bCs/>
          <w:color w:val="262626"/>
          <w:sz w:val="24"/>
          <w:szCs w:val="24"/>
        </w:rPr>
        <w:t>Защита персональных данных</w:t>
      </w:r>
    </w:p>
    <w:p w:rsidR="00181F91" w:rsidRPr="00444E13" w:rsidRDefault="00181F91" w:rsidP="00FE2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При оформлении заказа на Сайте Продавца, Покупатель предоставляет о себе следующую</w:t>
      </w:r>
      <w:r w:rsidR="0070789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информацию: Фамилия, Имя, Отчество, контактные данные (номер телефона, адрес электронной</w:t>
      </w:r>
      <w:r w:rsidR="00444E13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почты), адрес доставки Заказа и ин</w:t>
      </w:r>
      <w:r w:rsidR="00444E13" w:rsidRPr="00444E13">
        <w:rPr>
          <w:rFonts w:ascii="Times New Roman" w:hAnsi="Times New Roman" w:cs="Times New Roman"/>
          <w:color w:val="262626"/>
          <w:sz w:val="24"/>
          <w:szCs w:val="24"/>
        </w:rPr>
        <w:t>ы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е необходимые данные.</w:t>
      </w:r>
    </w:p>
    <w:p w:rsidR="00181F91" w:rsidRPr="00444E13" w:rsidRDefault="00181F91" w:rsidP="00FE2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44E13">
        <w:rPr>
          <w:rFonts w:ascii="Times New Roman" w:hAnsi="Times New Roman" w:cs="Times New Roman"/>
          <w:color w:val="262626"/>
          <w:sz w:val="24"/>
          <w:szCs w:val="24"/>
        </w:rPr>
        <w:t>Нажимая на кнопку «Заказать», Покупатель своей волей и в своем интересе дает согласие</w:t>
      </w:r>
      <w:r w:rsidR="007D6AB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FE219B">
        <w:rPr>
          <w:rFonts w:ascii="Times New Roman" w:hAnsi="Times New Roman" w:cs="Times New Roman"/>
          <w:color w:val="262626"/>
          <w:sz w:val="24"/>
          <w:szCs w:val="24"/>
        </w:rPr>
        <w:t xml:space="preserve">на обработку, в том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ч</w:t>
      </w:r>
      <w:r w:rsidR="00FE219B">
        <w:rPr>
          <w:rFonts w:ascii="Times New Roman" w:hAnsi="Times New Roman" w:cs="Times New Roman"/>
          <w:color w:val="262626"/>
          <w:sz w:val="24"/>
          <w:szCs w:val="24"/>
        </w:rPr>
        <w:t>исле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на сбор, запись, систематизацию, накопление, хранение, уточнение</w:t>
      </w:r>
      <w:r w:rsidR="007D6AB3">
        <w:rPr>
          <w:rFonts w:ascii="Times New Roman" w:hAnsi="Times New Roman" w:cs="Times New Roman"/>
          <w:color w:val="262626"/>
          <w:sz w:val="24"/>
          <w:szCs w:val="24"/>
        </w:rPr>
        <w:t xml:space="preserve"> 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(обновление, изменение), извлечение, использование, передачу (предоставление, доступ),</w:t>
      </w:r>
      <w:r w:rsidR="007D6AB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обезличивание, блокирование, удаление, уничтожение своих персональных данных, которые</w:t>
      </w:r>
      <w:r w:rsidR="00444E13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включают, </w:t>
      </w:r>
      <w:r w:rsidRPr="00707899">
        <w:rPr>
          <w:rFonts w:ascii="Times New Roman" w:hAnsi="Times New Roman" w:cs="Times New Roman"/>
          <w:color w:val="262626"/>
          <w:sz w:val="24"/>
          <w:szCs w:val="24"/>
        </w:rPr>
        <w:t>но не ограничиваются следующими данными: фамилия, имя, отчество, номер контактного</w:t>
      </w:r>
      <w:r w:rsidR="00444E13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телефона (мобильного и / или домашнего), адрес электронной почты, сведений об истории</w:t>
      </w:r>
      <w:r w:rsidR="00444E13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покупок, в том числе наименований приобретаемых товаров/услуг и их стоимости «</w:t>
      </w:r>
      <w:r w:rsidR="00444E13" w:rsidRPr="00444E13">
        <w:rPr>
          <w:rFonts w:ascii="Times New Roman" w:hAnsi="Times New Roman" w:cs="Times New Roman"/>
          <w:color w:val="262626"/>
          <w:sz w:val="24"/>
          <w:szCs w:val="24"/>
        </w:rPr>
        <w:t>Газпром газораспределение Барнаул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»,</w:t>
      </w:r>
      <w:r w:rsidR="0070789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444E13" w:rsidRPr="00444E13">
        <w:rPr>
          <w:rFonts w:ascii="Times New Roman" w:hAnsi="Times New Roman" w:cs="Times New Roman"/>
          <w:sz w:val="24"/>
          <w:szCs w:val="24"/>
        </w:rPr>
        <w:t>656043, г. Барнаул, пр. Социалистиче</w:t>
      </w:r>
      <w:r w:rsidR="00707899">
        <w:rPr>
          <w:rFonts w:ascii="Times New Roman" w:hAnsi="Times New Roman" w:cs="Times New Roman"/>
          <w:sz w:val="24"/>
          <w:szCs w:val="24"/>
        </w:rPr>
        <w:t xml:space="preserve">ский, 24 ОГРН 1172225032440  ИНН 2225184544  КПП 222501001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в целях заключения и исполнения договоров купли-продажи / оказания услуг, информирования о</w:t>
      </w:r>
      <w:r w:rsidR="00444E13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7D6AB3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оварах, работах, услугах и/или проведения опросов и исследований, распространения рекламных</w:t>
      </w:r>
      <w:r w:rsidR="00444E13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сообщений (в том числе, о проводимых акциях и специальных предложениях через любые каналы</w:t>
      </w:r>
      <w:r w:rsidR="00444E13" w:rsidRPr="00444E1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444E13">
        <w:rPr>
          <w:rFonts w:ascii="Times New Roman" w:hAnsi="Times New Roman" w:cs="Times New Roman"/>
          <w:color w:val="262626"/>
          <w:sz w:val="24"/>
          <w:szCs w:val="24"/>
        </w:rPr>
        <w:t>коммуникации, в том числе по почте, SMS, электронной почте, телефону, иным средствам связи</w:t>
      </w:r>
      <w:r w:rsidR="00707899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444E13" w:rsidRPr="00444E13" w:rsidRDefault="00FE219B" w:rsidP="00FE2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1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Продавец гарантирует, что осуществляет обработку и обеспечивает защиту персональных данных в соответствии с действующим законодательством Российской Федерации. Обработка персональных данных Покупателя осуществляется на территории Российской Федерации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sectPr w:rsidR="00444E13" w:rsidRPr="00444E13" w:rsidSect="00696A4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264" w:rsidRDefault="005B1264" w:rsidP="00444E13">
      <w:pPr>
        <w:spacing w:after="0" w:line="240" w:lineRule="auto"/>
      </w:pPr>
      <w:r>
        <w:separator/>
      </w:r>
    </w:p>
  </w:endnote>
  <w:endnote w:type="continuationSeparator" w:id="0">
    <w:p w:rsidR="005B1264" w:rsidRDefault="005B1264" w:rsidP="0044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264" w:rsidRDefault="005B1264" w:rsidP="00444E13">
      <w:pPr>
        <w:spacing w:after="0" w:line="240" w:lineRule="auto"/>
      </w:pPr>
      <w:r>
        <w:separator/>
      </w:r>
    </w:p>
  </w:footnote>
  <w:footnote w:type="continuationSeparator" w:id="0">
    <w:p w:rsidR="005B1264" w:rsidRDefault="005B1264" w:rsidP="0044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154293"/>
      <w:docPartObj>
        <w:docPartGallery w:val="Page Numbers (Top of Page)"/>
        <w:docPartUnique/>
      </w:docPartObj>
    </w:sdtPr>
    <w:sdtEndPr/>
    <w:sdtContent>
      <w:p w:rsidR="005B1264" w:rsidRDefault="005B12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A14">
          <w:rPr>
            <w:noProof/>
          </w:rPr>
          <w:t>5</w:t>
        </w:r>
        <w:r>
          <w:fldChar w:fldCharType="end"/>
        </w:r>
      </w:p>
    </w:sdtContent>
  </w:sdt>
  <w:p w:rsidR="005B1264" w:rsidRDefault="005B12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A9"/>
    <w:rsid w:val="0002205D"/>
    <w:rsid w:val="0003563C"/>
    <w:rsid w:val="00040D27"/>
    <w:rsid w:val="00074C1C"/>
    <w:rsid w:val="000D4004"/>
    <w:rsid w:val="000E3E5D"/>
    <w:rsid w:val="00121EBB"/>
    <w:rsid w:val="00125061"/>
    <w:rsid w:val="001412A8"/>
    <w:rsid w:val="00144A04"/>
    <w:rsid w:val="001470F5"/>
    <w:rsid w:val="00181F91"/>
    <w:rsid w:val="0019094A"/>
    <w:rsid w:val="0019184A"/>
    <w:rsid w:val="001E14E8"/>
    <w:rsid w:val="00212B63"/>
    <w:rsid w:val="00257ED3"/>
    <w:rsid w:val="002A0FB8"/>
    <w:rsid w:val="002B0337"/>
    <w:rsid w:val="002B1CD7"/>
    <w:rsid w:val="002B2752"/>
    <w:rsid w:val="002C222B"/>
    <w:rsid w:val="002C64AF"/>
    <w:rsid w:val="002D2C08"/>
    <w:rsid w:val="002D360C"/>
    <w:rsid w:val="002F4DB0"/>
    <w:rsid w:val="00304C17"/>
    <w:rsid w:val="00340106"/>
    <w:rsid w:val="00347F87"/>
    <w:rsid w:val="00360DA5"/>
    <w:rsid w:val="0039725E"/>
    <w:rsid w:val="0039771E"/>
    <w:rsid w:val="003A7680"/>
    <w:rsid w:val="003E370E"/>
    <w:rsid w:val="003F0687"/>
    <w:rsid w:val="00444E13"/>
    <w:rsid w:val="00462C91"/>
    <w:rsid w:val="00464105"/>
    <w:rsid w:val="004B615D"/>
    <w:rsid w:val="004D5428"/>
    <w:rsid w:val="00522C98"/>
    <w:rsid w:val="005340E3"/>
    <w:rsid w:val="00586C50"/>
    <w:rsid w:val="00593078"/>
    <w:rsid w:val="005B1264"/>
    <w:rsid w:val="005B719A"/>
    <w:rsid w:val="005C10F1"/>
    <w:rsid w:val="005C3AD2"/>
    <w:rsid w:val="0061170F"/>
    <w:rsid w:val="00623BEC"/>
    <w:rsid w:val="00696A4C"/>
    <w:rsid w:val="006B1C7C"/>
    <w:rsid w:val="006C0EA9"/>
    <w:rsid w:val="006C6D23"/>
    <w:rsid w:val="007000D1"/>
    <w:rsid w:val="0070110F"/>
    <w:rsid w:val="00705DE2"/>
    <w:rsid w:val="00707899"/>
    <w:rsid w:val="007340D6"/>
    <w:rsid w:val="00755D7C"/>
    <w:rsid w:val="00770DF7"/>
    <w:rsid w:val="00773C30"/>
    <w:rsid w:val="00773F94"/>
    <w:rsid w:val="00787947"/>
    <w:rsid w:val="00790A54"/>
    <w:rsid w:val="007A7E4E"/>
    <w:rsid w:val="007C2D78"/>
    <w:rsid w:val="007D6AB3"/>
    <w:rsid w:val="007D6E98"/>
    <w:rsid w:val="007F085F"/>
    <w:rsid w:val="00812BC1"/>
    <w:rsid w:val="008222AD"/>
    <w:rsid w:val="00844C16"/>
    <w:rsid w:val="008464D9"/>
    <w:rsid w:val="0087052C"/>
    <w:rsid w:val="00875F63"/>
    <w:rsid w:val="00880B0A"/>
    <w:rsid w:val="00881C5E"/>
    <w:rsid w:val="008B4860"/>
    <w:rsid w:val="008B5FF3"/>
    <w:rsid w:val="008C1737"/>
    <w:rsid w:val="008D5A48"/>
    <w:rsid w:val="008D7CA9"/>
    <w:rsid w:val="00903795"/>
    <w:rsid w:val="00914C64"/>
    <w:rsid w:val="0093585D"/>
    <w:rsid w:val="00973C57"/>
    <w:rsid w:val="00976737"/>
    <w:rsid w:val="00994646"/>
    <w:rsid w:val="009A67A4"/>
    <w:rsid w:val="009A69F6"/>
    <w:rsid w:val="009C78C5"/>
    <w:rsid w:val="00A5167F"/>
    <w:rsid w:val="00A86A14"/>
    <w:rsid w:val="00AC460F"/>
    <w:rsid w:val="00B16AA9"/>
    <w:rsid w:val="00B42687"/>
    <w:rsid w:val="00B54E25"/>
    <w:rsid w:val="00B74216"/>
    <w:rsid w:val="00B803B3"/>
    <w:rsid w:val="00B83FC8"/>
    <w:rsid w:val="00B8745A"/>
    <w:rsid w:val="00BE0D18"/>
    <w:rsid w:val="00C12E2F"/>
    <w:rsid w:val="00C15626"/>
    <w:rsid w:val="00C544EB"/>
    <w:rsid w:val="00C611D3"/>
    <w:rsid w:val="00C63544"/>
    <w:rsid w:val="00C74D40"/>
    <w:rsid w:val="00CA1E5A"/>
    <w:rsid w:val="00CB1CB9"/>
    <w:rsid w:val="00D0150D"/>
    <w:rsid w:val="00D846F4"/>
    <w:rsid w:val="00DA5769"/>
    <w:rsid w:val="00DB5670"/>
    <w:rsid w:val="00DE6437"/>
    <w:rsid w:val="00E04165"/>
    <w:rsid w:val="00E45DF4"/>
    <w:rsid w:val="00E55929"/>
    <w:rsid w:val="00E636D3"/>
    <w:rsid w:val="00E82CE0"/>
    <w:rsid w:val="00E905E9"/>
    <w:rsid w:val="00E96332"/>
    <w:rsid w:val="00EC3D71"/>
    <w:rsid w:val="00EE15DC"/>
    <w:rsid w:val="00F201F6"/>
    <w:rsid w:val="00F65FA8"/>
    <w:rsid w:val="00F925B6"/>
    <w:rsid w:val="00F932DB"/>
    <w:rsid w:val="00FA5C80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1B78"/>
  <w15:docId w15:val="{EDF22F18-2A1D-4FB7-B463-5D8F6B64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E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040D2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44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4E13"/>
  </w:style>
  <w:style w:type="paragraph" w:styleId="a9">
    <w:name w:val="footer"/>
    <w:basedOn w:val="a"/>
    <w:link w:val="aa"/>
    <w:uiPriority w:val="99"/>
    <w:unhideWhenUsed/>
    <w:rsid w:val="00444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igazpro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altaigazprom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taigazprom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office@altaigazp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Алишутин Алексей Александрович</dc:creator>
  <cp:lastModifiedBy>Бливерниц Аделаида Александровна</cp:lastModifiedBy>
  <cp:revision>12</cp:revision>
  <cp:lastPrinted>2021-02-11T08:04:00Z</cp:lastPrinted>
  <dcterms:created xsi:type="dcterms:W3CDTF">2021-08-11T07:17:00Z</dcterms:created>
  <dcterms:modified xsi:type="dcterms:W3CDTF">2026-01-20T01:33:00Z</dcterms:modified>
</cp:coreProperties>
</file>